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93" w:rsidRPr="009C0993" w:rsidRDefault="009C0993" w:rsidP="009C0993">
      <w:pPr>
        <w:jc w:val="center"/>
        <w:rPr>
          <w:b/>
          <w:u w:val="single"/>
          <w:lang w:eastAsia="zh-HK"/>
        </w:rPr>
      </w:pPr>
      <w:r w:rsidRPr="009C0993">
        <w:rPr>
          <w:rFonts w:hint="eastAsia"/>
          <w:b/>
          <w:u w:val="single"/>
          <w:lang w:eastAsia="zh-HK"/>
        </w:rPr>
        <w:t>學以致用，實踐為先</w:t>
      </w:r>
    </w:p>
    <w:p w:rsidR="009C0993" w:rsidRPr="009C0993" w:rsidRDefault="009C0993" w:rsidP="009C0993">
      <w:pPr>
        <w:rPr>
          <w:b/>
          <w:u w:val="single"/>
          <w:lang w:eastAsia="zh-HK"/>
        </w:rPr>
      </w:pPr>
    </w:p>
    <w:p w:rsidR="009C0993" w:rsidRPr="009C0993" w:rsidRDefault="009C0993" w:rsidP="009C0993">
      <w:pPr>
        <w:rPr>
          <w:lang w:eastAsia="zh-HK"/>
        </w:rPr>
      </w:pPr>
      <w:r w:rsidRPr="009C0993">
        <w:rPr>
          <w:rFonts w:hint="eastAsia"/>
          <w:lang w:eastAsia="zh-HK"/>
        </w:rPr>
        <w:t>中國的消費市場日益強大，經濟體系僅次於美國，是全球第二大。</w:t>
      </w:r>
      <w:r w:rsidRPr="009C0993">
        <w:rPr>
          <w:rFonts w:hint="eastAsia"/>
          <w:lang w:eastAsia="zh-HK"/>
        </w:rPr>
        <w:t xml:space="preserve"> </w:t>
      </w:r>
      <w:r w:rsidRPr="009C0993">
        <w:rPr>
          <w:rFonts w:hint="eastAsia"/>
          <w:lang w:eastAsia="zh-HK"/>
        </w:rPr>
        <w:t>由於中國機遇處處，因此我修讀香港城市大學（城大）市場</w:t>
      </w:r>
      <w:proofErr w:type="gramStart"/>
      <w:r w:rsidRPr="009C0993">
        <w:rPr>
          <w:rFonts w:hint="eastAsia"/>
          <w:lang w:eastAsia="zh-HK"/>
        </w:rPr>
        <w:t>營銷學系</w:t>
      </w:r>
      <w:proofErr w:type="gramEnd"/>
      <w:r w:rsidRPr="009C0993">
        <w:rPr>
          <w:rFonts w:hint="eastAsia"/>
          <w:lang w:eastAsia="zh-HK"/>
        </w:rPr>
        <w:t>的中國企業管理課程，</w:t>
      </w:r>
      <w:proofErr w:type="gramStart"/>
      <w:r w:rsidRPr="009C0993">
        <w:rPr>
          <w:rFonts w:hint="eastAsia"/>
          <w:lang w:eastAsia="zh-HK"/>
        </w:rPr>
        <w:t>既學到</w:t>
      </w:r>
      <w:proofErr w:type="gramEnd"/>
      <w:r w:rsidRPr="009C0993">
        <w:rPr>
          <w:rFonts w:hint="eastAsia"/>
          <w:lang w:eastAsia="zh-HK"/>
        </w:rPr>
        <w:t>營銷策略，又增加我的中國商業知識。為了實踐所學，我在二年級時獲選參加</w:t>
      </w:r>
      <w:r w:rsidRPr="009C0993">
        <w:rPr>
          <w:rFonts w:hint="eastAsia"/>
          <w:lang w:eastAsia="zh-HK"/>
        </w:rPr>
        <w:t xml:space="preserve">NIKE Hong Kong </w:t>
      </w:r>
      <w:r w:rsidRPr="009C0993">
        <w:rPr>
          <w:rFonts w:hint="eastAsia"/>
          <w:lang w:eastAsia="zh-HK"/>
        </w:rPr>
        <w:t>（</w:t>
      </w:r>
      <w:r w:rsidRPr="009C0993">
        <w:rPr>
          <w:rFonts w:hint="eastAsia"/>
          <w:lang w:eastAsia="zh-HK"/>
        </w:rPr>
        <w:t>NIKE HK</w:t>
      </w:r>
      <w:r w:rsidRPr="009C0993">
        <w:rPr>
          <w:rFonts w:hint="eastAsia"/>
          <w:lang w:eastAsia="zh-HK"/>
        </w:rPr>
        <w:t>）的</w:t>
      </w:r>
      <w:r w:rsidRPr="009C0993">
        <w:rPr>
          <w:rFonts w:hint="eastAsia"/>
          <w:lang w:eastAsia="zh-HK"/>
        </w:rPr>
        <w:t xml:space="preserve">University NIKE Icon </w:t>
      </w:r>
      <w:r w:rsidRPr="009C0993">
        <w:rPr>
          <w:rFonts w:hint="eastAsia"/>
          <w:lang w:eastAsia="zh-HK"/>
        </w:rPr>
        <w:t>（</w:t>
      </w:r>
      <w:r w:rsidRPr="009C0993">
        <w:rPr>
          <w:rFonts w:hint="eastAsia"/>
          <w:lang w:eastAsia="zh-HK"/>
        </w:rPr>
        <w:t>UNI</w:t>
      </w:r>
      <w:r w:rsidRPr="009C0993">
        <w:rPr>
          <w:rFonts w:hint="eastAsia"/>
          <w:lang w:eastAsia="zh-HK"/>
        </w:rPr>
        <w:t>）活動，深入了解企業管理的實況。</w:t>
      </w:r>
    </w:p>
    <w:p w:rsidR="009C0993" w:rsidRPr="009C0993" w:rsidRDefault="009C0993" w:rsidP="009C0993">
      <w:pPr>
        <w:rPr>
          <w:lang w:eastAsia="zh-HK"/>
        </w:rPr>
      </w:pPr>
    </w:p>
    <w:p w:rsidR="009C0993" w:rsidRPr="009C0993" w:rsidRDefault="009C0993" w:rsidP="009C0993">
      <w:pPr>
        <w:rPr>
          <w:b/>
          <w:lang w:eastAsia="zh-HK"/>
        </w:rPr>
      </w:pPr>
      <w:r w:rsidRPr="009C0993">
        <w:rPr>
          <w:rFonts w:hint="eastAsia"/>
          <w:b/>
          <w:lang w:eastAsia="zh-HK"/>
        </w:rPr>
        <w:t>應用市場</w:t>
      </w:r>
      <w:proofErr w:type="gramStart"/>
      <w:r w:rsidRPr="009C0993">
        <w:rPr>
          <w:rFonts w:hint="eastAsia"/>
          <w:b/>
          <w:lang w:eastAsia="zh-HK"/>
        </w:rPr>
        <w:t>營銷學知識</w:t>
      </w:r>
      <w:proofErr w:type="gramEnd"/>
    </w:p>
    <w:p w:rsidR="009C0993" w:rsidRPr="009C0993" w:rsidRDefault="009C0993" w:rsidP="009C0993">
      <w:pPr>
        <w:rPr>
          <w:lang w:eastAsia="zh-HK"/>
        </w:rPr>
      </w:pPr>
      <w:r w:rsidRPr="009C0993">
        <w:rPr>
          <w:rFonts w:hint="eastAsia"/>
          <w:lang w:eastAsia="zh-HK"/>
        </w:rPr>
        <w:t>我喜歡收集球鞋，當得悉</w:t>
      </w:r>
      <w:r w:rsidRPr="009C0993">
        <w:rPr>
          <w:rFonts w:hint="eastAsia"/>
          <w:lang w:eastAsia="zh-HK"/>
        </w:rPr>
        <w:t>UNI</w:t>
      </w:r>
      <w:r w:rsidRPr="009C0993">
        <w:rPr>
          <w:rFonts w:hint="eastAsia"/>
          <w:lang w:eastAsia="zh-HK"/>
        </w:rPr>
        <w:t>這個活動後，便毅然參加。在整整一年計劃內，我與組員合力舉辦了許多活動，其中「</w:t>
      </w:r>
      <w:r w:rsidRPr="009C0993">
        <w:rPr>
          <w:rFonts w:hint="eastAsia"/>
          <w:lang w:eastAsia="zh-HK"/>
        </w:rPr>
        <w:t>NIKE UNI FREE TAG GAME</w:t>
      </w:r>
      <w:r w:rsidRPr="009C0993">
        <w:rPr>
          <w:rFonts w:hint="eastAsia"/>
          <w:lang w:eastAsia="zh-HK"/>
        </w:rPr>
        <w:t>」是個很好的經驗。這是個全權由</w:t>
      </w:r>
      <w:r w:rsidRPr="009C0993">
        <w:rPr>
          <w:rFonts w:hint="eastAsia"/>
          <w:lang w:eastAsia="zh-HK"/>
        </w:rPr>
        <w:t xml:space="preserve"> UNI</w:t>
      </w:r>
      <w:r w:rsidRPr="009C0993">
        <w:rPr>
          <w:rFonts w:hint="eastAsia"/>
          <w:lang w:eastAsia="zh-HK"/>
        </w:rPr>
        <w:t>策劃、構思、宣傳和執行的校園遊戲，同學</w:t>
      </w:r>
      <w:proofErr w:type="gramStart"/>
      <w:r w:rsidRPr="009C0993">
        <w:rPr>
          <w:rFonts w:hint="eastAsia"/>
          <w:lang w:eastAsia="zh-HK"/>
        </w:rPr>
        <w:t>以隊制</w:t>
      </w:r>
      <w:proofErr w:type="gramEnd"/>
      <w:r w:rsidRPr="009C0993">
        <w:rPr>
          <w:rFonts w:hint="eastAsia"/>
          <w:lang w:eastAsia="zh-HK"/>
        </w:rPr>
        <w:t>形式參賽，在學校你追</w:t>
      </w:r>
      <w:proofErr w:type="gramStart"/>
      <w:r w:rsidRPr="009C0993">
        <w:rPr>
          <w:rFonts w:hint="eastAsia"/>
          <w:lang w:eastAsia="zh-HK"/>
        </w:rPr>
        <w:t>我逐，</w:t>
      </w:r>
      <w:proofErr w:type="gramEnd"/>
      <w:r w:rsidRPr="009C0993">
        <w:rPr>
          <w:rFonts w:hint="eastAsia"/>
          <w:lang w:eastAsia="zh-HK"/>
        </w:rPr>
        <w:t>像小時候玩的「捉迷藏」。在大學推廣此遊戲時，我們以「</w:t>
      </w:r>
      <w:proofErr w:type="gramStart"/>
      <w:r w:rsidRPr="009C0993">
        <w:rPr>
          <w:rFonts w:hint="eastAsia"/>
          <w:lang w:eastAsia="zh-HK"/>
        </w:rPr>
        <w:t>快閃黨</w:t>
      </w:r>
      <w:proofErr w:type="gramEnd"/>
      <w:r w:rsidRPr="009C0993">
        <w:rPr>
          <w:rFonts w:hint="eastAsia"/>
          <w:lang w:eastAsia="zh-HK"/>
        </w:rPr>
        <w:t>」形式於繁忙時間在校園出沒，吸引學生注意。在宣傳</w:t>
      </w:r>
      <w:proofErr w:type="gramStart"/>
      <w:r w:rsidRPr="009C0993">
        <w:rPr>
          <w:rFonts w:hint="eastAsia"/>
          <w:lang w:eastAsia="zh-HK"/>
        </w:rPr>
        <w:t>期間，</w:t>
      </w:r>
      <w:proofErr w:type="gramEnd"/>
      <w:r w:rsidRPr="009C0993">
        <w:rPr>
          <w:rFonts w:hint="eastAsia"/>
          <w:lang w:eastAsia="zh-HK"/>
        </w:rPr>
        <w:t>我應用了市場</w:t>
      </w:r>
      <w:proofErr w:type="gramStart"/>
      <w:r w:rsidRPr="009C0993">
        <w:rPr>
          <w:rFonts w:hint="eastAsia"/>
          <w:lang w:eastAsia="zh-HK"/>
        </w:rPr>
        <w:t>營銷學的</w:t>
      </w:r>
      <w:proofErr w:type="gramEnd"/>
      <w:r w:rsidRPr="009C0993">
        <w:rPr>
          <w:rFonts w:hint="eastAsia"/>
          <w:lang w:eastAsia="zh-HK"/>
        </w:rPr>
        <w:t>知識，實際運用各類的推廣方法，提升品牌曝光率。</w:t>
      </w:r>
    </w:p>
    <w:p w:rsidR="009C0993" w:rsidRPr="009C0993" w:rsidRDefault="009C0993" w:rsidP="009C0993">
      <w:pPr>
        <w:rPr>
          <w:lang w:eastAsia="zh-HK"/>
        </w:rPr>
      </w:pPr>
    </w:p>
    <w:p w:rsidR="009C0993" w:rsidRPr="009C0993" w:rsidRDefault="009C0993" w:rsidP="009C0993">
      <w:pPr>
        <w:rPr>
          <w:lang w:eastAsia="zh-HK"/>
        </w:rPr>
      </w:pPr>
      <w:r w:rsidRPr="009C0993">
        <w:rPr>
          <w:rFonts w:hint="eastAsia"/>
          <w:b/>
          <w:lang w:eastAsia="zh-HK"/>
        </w:rPr>
        <w:t>北上工作　親身了解市場需求</w:t>
      </w:r>
    </w:p>
    <w:p w:rsidR="009C0993" w:rsidRPr="009C0993" w:rsidRDefault="009C0993" w:rsidP="009C0993">
      <w:pPr>
        <w:rPr>
          <w:lang w:eastAsia="zh-HK"/>
        </w:rPr>
      </w:pPr>
      <w:r w:rsidRPr="009C0993">
        <w:rPr>
          <w:rFonts w:hint="eastAsia"/>
          <w:lang w:eastAsia="zh-HK"/>
        </w:rPr>
        <w:t>由於任期內表現良好，我獲選隨團前往上海參與</w:t>
      </w:r>
      <w:r w:rsidRPr="009C0993">
        <w:rPr>
          <w:rFonts w:hint="eastAsia"/>
          <w:lang w:eastAsia="zh-HK"/>
        </w:rPr>
        <w:t>NIKE Greater China</w:t>
      </w:r>
      <w:r w:rsidRPr="009C0993">
        <w:rPr>
          <w:rFonts w:hint="eastAsia"/>
          <w:lang w:eastAsia="zh-HK"/>
        </w:rPr>
        <w:t>舉辦的「運動</w:t>
      </w:r>
      <w:proofErr w:type="gramStart"/>
      <w:r w:rsidRPr="009C0993">
        <w:rPr>
          <w:rFonts w:hint="eastAsia"/>
          <w:lang w:eastAsia="zh-HK"/>
        </w:rPr>
        <w:t>匯</w:t>
      </w:r>
      <w:proofErr w:type="gramEnd"/>
      <w:r w:rsidRPr="009C0993">
        <w:rPr>
          <w:rFonts w:hint="eastAsia"/>
          <w:lang w:eastAsia="zh-HK"/>
        </w:rPr>
        <w:t>」活動，體驗不同的運動，接觸世界著名的運動員。期間我認識到國內與香港消費者的心態有所分別，如內地消費者較注重產品的耐用性和功能，而香港消費者則較注重外觀；內地人上健身房是一件很奢侈的事，品牌要做較多的功夫提升消費者參與運動的意欲，而香港消費者則有運動的習慣，但缺乏知識選擇適合自己的運動產品，品牌須透過舉辦不同的試鞋活動，讓產品專員與消費者接觸，教導他們挑選合適的產品。隨隊的同事亦很樂意與我分享在內地工作的經驗，令我獲益良多。</w:t>
      </w:r>
    </w:p>
    <w:p w:rsidR="009C0993" w:rsidRPr="009C0993" w:rsidRDefault="009C0993" w:rsidP="009C0993">
      <w:pPr>
        <w:rPr>
          <w:lang w:eastAsia="zh-HK"/>
        </w:rPr>
      </w:pPr>
    </w:p>
    <w:p w:rsidR="009C0993" w:rsidRPr="009C0993" w:rsidRDefault="009C0993" w:rsidP="009C0993">
      <w:pPr>
        <w:rPr>
          <w:b/>
          <w:lang w:eastAsia="zh-HK"/>
        </w:rPr>
      </w:pPr>
      <w:proofErr w:type="gramStart"/>
      <w:r w:rsidRPr="009C0993">
        <w:rPr>
          <w:rFonts w:hint="eastAsia"/>
          <w:b/>
          <w:lang w:eastAsia="zh-HK"/>
        </w:rPr>
        <w:t>夥拍國內</w:t>
      </w:r>
      <w:proofErr w:type="gramEnd"/>
      <w:r w:rsidRPr="009C0993">
        <w:rPr>
          <w:rFonts w:hint="eastAsia"/>
          <w:b/>
          <w:lang w:eastAsia="zh-HK"/>
        </w:rPr>
        <w:t>著名體育銷售商研究市場需要</w:t>
      </w:r>
    </w:p>
    <w:p w:rsidR="009C0993" w:rsidRPr="009C0993" w:rsidRDefault="009C0993" w:rsidP="009C0993">
      <w:pPr>
        <w:rPr>
          <w:lang w:eastAsia="zh-HK"/>
        </w:rPr>
      </w:pPr>
      <w:r w:rsidRPr="009C0993">
        <w:rPr>
          <w:rFonts w:hint="eastAsia"/>
          <w:lang w:eastAsia="zh-HK"/>
        </w:rPr>
        <w:t>Nike</w:t>
      </w:r>
      <w:r w:rsidRPr="009C0993">
        <w:rPr>
          <w:rFonts w:hint="eastAsia"/>
          <w:lang w:eastAsia="zh-HK"/>
        </w:rPr>
        <w:t>的工作經驗亦助我有效完成為國內健身器材及體育用品服務商</w:t>
      </w:r>
      <w:proofErr w:type="gramStart"/>
      <w:r w:rsidRPr="009C0993">
        <w:rPr>
          <w:rFonts w:hint="eastAsia"/>
          <w:lang w:eastAsia="zh-HK"/>
        </w:rPr>
        <w:t>─</w:t>
      </w:r>
      <w:proofErr w:type="gramEnd"/>
      <w:r w:rsidRPr="009C0993">
        <w:rPr>
          <w:rFonts w:hint="eastAsia"/>
          <w:lang w:eastAsia="zh-HK"/>
        </w:rPr>
        <w:t>撰寫的電視購物銷售渠道報告。在</w:t>
      </w:r>
      <w:r w:rsidRPr="009C0993">
        <w:rPr>
          <w:rFonts w:hint="eastAsia"/>
          <w:lang w:eastAsia="zh-HK"/>
        </w:rPr>
        <w:t xml:space="preserve">Nike </w:t>
      </w:r>
      <w:r w:rsidRPr="009C0993">
        <w:rPr>
          <w:rFonts w:hint="eastAsia"/>
          <w:lang w:eastAsia="zh-HK"/>
        </w:rPr>
        <w:t>工作時我被委派參與拍攝馬拉松紀錄片的工作，擔當導演一職。過程是痛苦和繁複的，身為導演，我要構思如何以紀錄片的形式帶出宣傳訊息，但攝影師卻較注重藝術美感，我往往都要游說一番才能拍出預期的效果。製作過程讓我明白到有效表達宣傳短片的訊息是十分重要的，而電視購物渠道亦同樣要求片段要帶出產品的訊息，從而說服消費者購買。由於我對題目已有所了解，所以做起來得心應手。經過三個月的努力後，向公司提議了很多改善方法，得到公司的認同和讚賞，我和組員都感到很鼓舞。</w:t>
      </w:r>
    </w:p>
    <w:p w:rsidR="009C0993" w:rsidRPr="009C0993" w:rsidRDefault="009C0993" w:rsidP="009C0993">
      <w:pPr>
        <w:rPr>
          <w:lang w:eastAsia="zh-HK"/>
        </w:rPr>
      </w:pPr>
    </w:p>
    <w:p w:rsidR="009C0993" w:rsidRPr="009C0993" w:rsidRDefault="009C0993" w:rsidP="009C0993">
      <w:pPr>
        <w:rPr>
          <w:lang w:eastAsia="zh-HK"/>
        </w:rPr>
      </w:pPr>
      <w:r w:rsidRPr="009C0993">
        <w:rPr>
          <w:rFonts w:hint="eastAsia"/>
          <w:lang w:eastAsia="zh-HK"/>
        </w:rPr>
        <w:t>這短短幾年間，我在城</w:t>
      </w:r>
      <w:proofErr w:type="gramStart"/>
      <w:r w:rsidRPr="009C0993">
        <w:rPr>
          <w:rFonts w:hint="eastAsia"/>
          <w:lang w:eastAsia="zh-HK"/>
        </w:rPr>
        <w:t>大</w:t>
      </w:r>
      <w:proofErr w:type="gramEnd"/>
      <w:r w:rsidRPr="009C0993">
        <w:rPr>
          <w:rFonts w:hint="eastAsia"/>
          <w:lang w:eastAsia="zh-HK"/>
        </w:rPr>
        <w:t>和</w:t>
      </w:r>
      <w:r w:rsidRPr="009C0993">
        <w:rPr>
          <w:rFonts w:hint="eastAsia"/>
          <w:lang w:eastAsia="zh-HK"/>
        </w:rPr>
        <w:t>NIKE HK</w:t>
      </w:r>
      <w:r w:rsidRPr="009C0993">
        <w:rPr>
          <w:rFonts w:hint="eastAsia"/>
          <w:lang w:eastAsia="zh-HK"/>
        </w:rPr>
        <w:t>學到的東西真的很多，很高興我能應用所學知識在工作上，使我成為一個有競爭力的人。</w:t>
      </w:r>
    </w:p>
    <w:p w:rsidR="009C0993" w:rsidRPr="009C0993" w:rsidRDefault="009C0993" w:rsidP="009C0993">
      <w:pPr>
        <w:rPr>
          <w:lang w:eastAsia="zh-HK"/>
        </w:rPr>
      </w:pPr>
    </w:p>
    <w:p w:rsidR="009C0993" w:rsidRPr="009C0993" w:rsidRDefault="009C0993" w:rsidP="009C0993">
      <w:pPr>
        <w:rPr>
          <w:b/>
          <w:lang w:eastAsia="zh-HK"/>
        </w:rPr>
      </w:pPr>
      <w:r w:rsidRPr="009C0993">
        <w:rPr>
          <w:rFonts w:hint="eastAsia"/>
          <w:b/>
          <w:lang w:eastAsia="zh-HK"/>
        </w:rPr>
        <w:t>自我介紹</w:t>
      </w:r>
      <w:r w:rsidRPr="009C0993">
        <w:rPr>
          <w:rFonts w:hint="eastAsia"/>
          <w:b/>
          <w:lang w:eastAsia="zh-HK"/>
        </w:rPr>
        <w:t>:</w:t>
      </w:r>
    </w:p>
    <w:p w:rsidR="009C0993" w:rsidRPr="009C0993" w:rsidRDefault="009C0993" w:rsidP="009C0993">
      <w:pPr>
        <w:rPr>
          <w:lang w:eastAsia="zh-HK"/>
        </w:rPr>
      </w:pPr>
      <w:proofErr w:type="gramStart"/>
      <w:r w:rsidRPr="009C0993">
        <w:rPr>
          <w:rFonts w:hint="eastAsia"/>
          <w:lang w:eastAsia="zh-HK"/>
        </w:rPr>
        <w:t>莫肇恆現</w:t>
      </w:r>
      <w:proofErr w:type="gramEnd"/>
      <w:r w:rsidRPr="009C0993">
        <w:rPr>
          <w:rFonts w:hint="eastAsia"/>
          <w:lang w:eastAsia="zh-HK"/>
        </w:rPr>
        <w:t>為香港城市大學工商管理榮譽學士（中國企業管理）三年級學生，曾參與</w:t>
      </w:r>
      <w:r w:rsidRPr="009C0993">
        <w:rPr>
          <w:rFonts w:hint="eastAsia"/>
          <w:lang w:eastAsia="zh-HK"/>
        </w:rPr>
        <w:t>NIKE UNIVERSITY ICON</w:t>
      </w:r>
      <w:r w:rsidRPr="009C0993">
        <w:rPr>
          <w:rFonts w:hint="eastAsia"/>
          <w:lang w:eastAsia="zh-HK"/>
        </w:rPr>
        <w:t>實習計劃一年，現於</w:t>
      </w:r>
      <w:r w:rsidRPr="009C0993">
        <w:rPr>
          <w:rFonts w:hint="eastAsia"/>
          <w:lang w:eastAsia="zh-HK"/>
        </w:rPr>
        <w:t>NIKE Inc.</w:t>
      </w:r>
      <w:r w:rsidRPr="009C0993">
        <w:rPr>
          <w:rFonts w:hint="eastAsia"/>
          <w:lang w:eastAsia="zh-HK"/>
        </w:rPr>
        <w:t>市場營銷部工作。</w:t>
      </w:r>
    </w:p>
    <w:p w:rsidR="00960EC1" w:rsidRDefault="002B4B0D" w:rsidP="009C0993">
      <w:r w:rsidRPr="002B4B0D">
        <w:rPr>
          <w:rFonts w:hint="eastAsia"/>
        </w:rPr>
        <w:drawing>
          <wp:inline distT="0" distB="0" distL="0" distR="0">
            <wp:extent cx="3103712" cy="2037231"/>
            <wp:effectExtent l="19050" t="0" r="1438" b="0"/>
            <wp:docPr id="2" name="圖片 1" descr="J:\CityU_334\MediaRelation\Column\Column_SingTao\College_Business\Marketing_article\MorrisMok\395359_10150545011627143_506387142_9270437_12479948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ityU_334\MediaRelation\Column\Column_SingTao\College_Business\Marketing_article\MorrisMok\395359_10150545011627143_506387142_9270437_124799481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88" cy="203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B0D" w:rsidRDefault="002B4B0D" w:rsidP="009C0993"/>
    <w:p w:rsidR="002B4B0D" w:rsidRDefault="002B4B0D" w:rsidP="002B4B0D">
      <w:pPr>
        <w:spacing w:before="540" w:after="540"/>
      </w:pPr>
      <w:r>
        <w:rPr>
          <w:rFonts w:ascii="新細明體" w:hAnsi="新細明體" w:hint="eastAsia"/>
          <w:b/>
          <w:color w:val="FF0000"/>
        </w:rPr>
        <w:t>文章刊載於2012年</w:t>
      </w:r>
      <w:r>
        <w:rPr>
          <w:rFonts w:ascii="新細明體" w:hAnsi="新細明體"/>
          <w:b/>
          <w:color w:val="FF0000"/>
        </w:rPr>
        <w:t>6</w:t>
      </w:r>
      <w:r>
        <w:rPr>
          <w:rFonts w:ascii="新細明體" w:hAnsi="新細明體" w:hint="eastAsia"/>
          <w:b/>
          <w:color w:val="FF0000"/>
        </w:rPr>
        <w:t>月</w:t>
      </w:r>
      <w:r>
        <w:rPr>
          <w:rFonts w:ascii="新細明體" w:hAnsi="新細明體"/>
          <w:b/>
          <w:color w:val="FF0000"/>
        </w:rPr>
        <w:t>20</w:t>
      </w:r>
      <w:r>
        <w:rPr>
          <w:rFonts w:ascii="新細明體" w:hAnsi="新細明體" w:hint="eastAsia"/>
          <w:b/>
          <w:color w:val="FF0000"/>
        </w:rPr>
        <w:t>日-星島日報 (文章內容或與正文略有不同)</w:t>
      </w:r>
    </w:p>
    <w:p w:rsidR="002B4B0D" w:rsidRPr="002B4B0D" w:rsidRDefault="002B4B0D" w:rsidP="009C0993"/>
    <w:sectPr w:rsidR="002B4B0D" w:rsidRPr="002B4B0D" w:rsidSect="00E752A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59D" w:rsidRDefault="00F2659D" w:rsidP="00F2659D">
      <w:r>
        <w:separator/>
      </w:r>
    </w:p>
  </w:endnote>
  <w:endnote w:type="continuationSeparator" w:id="0">
    <w:p w:rsidR="00F2659D" w:rsidRDefault="00F2659D" w:rsidP="00F26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59D" w:rsidRDefault="00F2659D" w:rsidP="00F2659D">
      <w:r>
        <w:separator/>
      </w:r>
    </w:p>
  </w:footnote>
  <w:footnote w:type="continuationSeparator" w:id="0">
    <w:p w:rsidR="00F2659D" w:rsidRDefault="00F2659D" w:rsidP="00F26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7F" w:rsidRDefault="009C5F3C">
    <w:pPr>
      <w:pStyle w:val="a3"/>
      <w:rPr>
        <w:lang w:eastAsia="zh-HK"/>
      </w:rPr>
    </w:pPr>
    <w:r>
      <w:rPr>
        <w:rFonts w:hint="eastAsia"/>
      </w:rPr>
      <w:t>學</w:t>
    </w:r>
    <w:r w:rsidRPr="00794CB2">
      <w:rPr>
        <w:rFonts w:hint="eastAsia"/>
      </w:rPr>
      <w:t>生</w:t>
    </w:r>
    <w:r>
      <w:rPr>
        <w:rFonts w:hint="eastAsia"/>
        <w:lang w:eastAsia="zh-HK"/>
      </w:rPr>
      <w:t xml:space="preserve"> </w:t>
    </w:r>
    <w:proofErr w:type="gramStart"/>
    <w:r w:rsidRPr="00794CB2">
      <w:rPr>
        <w:rFonts w:hint="eastAsia"/>
        <w:lang w:eastAsia="zh-HK"/>
      </w:rPr>
      <w:t>莫肇恆</w:t>
    </w:r>
    <w:proofErr w:type="gramEnd"/>
  </w:p>
  <w:p w:rsidR="00D23D7F" w:rsidRDefault="009C5F3C">
    <w:pPr>
      <w:pStyle w:val="a3"/>
      <w:rPr>
        <w:lang w:eastAsia="zh-HK"/>
      </w:rPr>
    </w:pPr>
    <w:r w:rsidRPr="00794CB2">
      <w:rPr>
        <w:rFonts w:hint="eastAsia"/>
        <w:lang w:eastAsia="zh-HK"/>
      </w:rPr>
      <w:t>香港城市大學</w:t>
    </w:r>
    <w:r>
      <w:rPr>
        <w:rFonts w:hint="eastAsia"/>
        <w:lang w:eastAsia="zh-HK"/>
      </w:rPr>
      <w:t xml:space="preserve"> </w:t>
    </w:r>
    <w:r w:rsidRPr="00794CB2">
      <w:rPr>
        <w:rFonts w:hint="eastAsia"/>
        <w:lang w:eastAsia="zh-HK"/>
      </w:rPr>
      <w:t>中國企業管理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F3C"/>
    <w:rsid w:val="002B4B0D"/>
    <w:rsid w:val="005714E8"/>
    <w:rsid w:val="00725696"/>
    <w:rsid w:val="00755AF6"/>
    <w:rsid w:val="007F5453"/>
    <w:rsid w:val="00960EC1"/>
    <w:rsid w:val="009C0993"/>
    <w:rsid w:val="009C5F3C"/>
    <w:rsid w:val="00AA4231"/>
    <w:rsid w:val="00F2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3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5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C5F3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C0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C0993"/>
    <w:rPr>
      <w:rFonts w:ascii="Calibri" w:eastAsia="新細明體" w:hAnsi="Calibri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C099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C0993"/>
  </w:style>
  <w:style w:type="character" w:customStyle="1" w:styleId="a9">
    <w:name w:val="註解文字 字元"/>
    <w:basedOn w:val="a0"/>
    <w:link w:val="a8"/>
    <w:uiPriority w:val="99"/>
    <w:semiHidden/>
    <w:rsid w:val="009C0993"/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C0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C0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59152-EF48-4622-B412-F41C0E5B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4</cp:revision>
  <dcterms:created xsi:type="dcterms:W3CDTF">2012-05-14T04:19:00Z</dcterms:created>
  <dcterms:modified xsi:type="dcterms:W3CDTF">2012-06-20T08:46:00Z</dcterms:modified>
</cp:coreProperties>
</file>